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19" w:rsidRPr="00917441" w:rsidRDefault="00F81419" w:rsidP="00D16FE9">
      <w:pPr>
        <w:pStyle w:val="1"/>
        <w:shd w:val="clear" w:color="auto" w:fill="FFFFFF"/>
        <w:spacing w:before="0" w:after="0" w:afterAutospacing="0"/>
        <w:ind w:left="-540" w:right="-720"/>
        <w:jc w:val="center"/>
        <w:rPr>
          <w:rFonts w:ascii="Arial" w:hAnsi="Arial" w:cs="Arial"/>
          <w:bCs w:val="0"/>
          <w:sz w:val="28"/>
          <w:szCs w:val="28"/>
          <w:lang w:val="ru-RU"/>
        </w:rPr>
      </w:pPr>
      <w:r w:rsidRPr="00917441">
        <w:rPr>
          <w:rFonts w:ascii="Arial" w:hAnsi="Arial" w:cs="Arial"/>
          <w:bCs w:val="0"/>
          <w:sz w:val="28"/>
          <w:szCs w:val="28"/>
          <w:lang w:val="ru-RU"/>
        </w:rPr>
        <w:t>ПАМЯТКА</w:t>
      </w:r>
    </w:p>
    <w:p w:rsidR="00F81419" w:rsidRPr="000F036E" w:rsidRDefault="00F81419" w:rsidP="00D16FE9">
      <w:pPr>
        <w:pStyle w:val="1"/>
        <w:shd w:val="clear" w:color="auto" w:fill="FFFFFF"/>
        <w:spacing w:before="0" w:after="0" w:afterAutospacing="0"/>
        <w:ind w:left="-540" w:right="-720"/>
        <w:jc w:val="center"/>
        <w:rPr>
          <w:rFonts w:ascii="Arial" w:hAnsi="Arial" w:cs="Arial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 xml:space="preserve">      </w:t>
      </w:r>
      <w:r w:rsidRPr="00917441">
        <w:rPr>
          <w:rFonts w:ascii="Arial" w:hAnsi="Arial" w:cs="Arial"/>
          <w:bCs w:val="0"/>
          <w:sz w:val="28"/>
          <w:szCs w:val="28"/>
          <w:lang w:val="ru-RU"/>
        </w:rPr>
        <w:t>по обеспечению пожарной безопасности в</w:t>
      </w:r>
      <w:r w:rsidRPr="00917441">
        <w:rPr>
          <w:rFonts w:ascii="Arial" w:hAnsi="Arial" w:cs="Arial"/>
          <w:bCs w:val="0"/>
          <w:sz w:val="28"/>
          <w:szCs w:val="28"/>
        </w:rPr>
        <w:t> </w:t>
      </w:r>
      <w:r w:rsidRPr="00917441">
        <w:rPr>
          <w:rFonts w:ascii="Arial" w:hAnsi="Arial" w:cs="Arial"/>
          <w:bCs w:val="0"/>
          <w:sz w:val="28"/>
          <w:szCs w:val="28"/>
          <w:lang w:val="ru-RU"/>
        </w:rPr>
        <w:t>помещениях объектов МВУТ.</w:t>
      </w:r>
    </w:p>
    <w:p w:rsidR="00F81419" w:rsidRPr="00CD3ABC" w:rsidRDefault="00F81419" w:rsidP="00F81419">
      <w:pPr>
        <w:pStyle w:val="1"/>
        <w:shd w:val="clear" w:color="auto" w:fill="FFFFFF"/>
        <w:spacing w:before="0"/>
        <w:ind w:left="-540" w:right="-720"/>
        <w:jc w:val="center"/>
        <w:rPr>
          <w:rFonts w:ascii="Arial" w:hAnsi="Arial" w:cs="Arial"/>
          <w:b w:val="0"/>
          <w:bCs w:val="0"/>
          <w:i/>
          <w:color w:val="FF0000"/>
          <w:sz w:val="24"/>
          <w:szCs w:val="24"/>
          <w:lang w:val="ru-RU"/>
        </w:rPr>
      </w:pPr>
      <w:r w:rsidRPr="00CD3ABC">
        <w:rPr>
          <w:rFonts w:ascii="Arial" w:hAnsi="Arial" w:cs="Arial"/>
          <w:b w:val="0"/>
          <w:bCs w:val="0"/>
          <w:i/>
          <w:color w:val="FF0000"/>
          <w:sz w:val="24"/>
          <w:szCs w:val="24"/>
          <w:lang w:val="ru-RU"/>
        </w:rPr>
        <w:t>(рекомендуется повесить данную памятку в помещении на видном месте)</w:t>
      </w:r>
    </w:p>
    <w:p w:rsidR="00F81419" w:rsidRPr="00917441" w:rsidRDefault="00F81419" w:rsidP="00D16FE9">
      <w:pPr>
        <w:shd w:val="clear" w:color="auto" w:fill="F5F5EA"/>
        <w:spacing w:after="0" w:line="275" w:lineRule="atLeast"/>
        <w:ind w:right="-284"/>
        <w:rPr>
          <w:rFonts w:ascii="Arial" w:hAnsi="Arial" w:cs="Arial"/>
          <w:color w:val="000000"/>
          <w:sz w:val="28"/>
          <w:szCs w:val="28"/>
          <w:lang w:val="ru-RU"/>
        </w:rPr>
      </w:pPr>
      <w:bookmarkStart w:id="0" w:name="_GoBack"/>
      <w:bookmarkEnd w:id="0"/>
      <w:r w:rsidRPr="00917441">
        <w:rPr>
          <w:rFonts w:ascii="Arial" w:hAnsi="Arial" w:cs="Arial"/>
          <w:color w:val="252525"/>
          <w:sz w:val="28"/>
          <w:szCs w:val="28"/>
          <w:lang w:val="ru-RU"/>
        </w:rPr>
        <w:t xml:space="preserve">   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 xml:space="preserve">В помещениях объектов МВУТ в целях обеспечения пожарной безопасности    </w:t>
      </w:r>
    </w:p>
    <w:p w:rsidR="00F81419" w:rsidRPr="00917441" w:rsidRDefault="00F81419" w:rsidP="00D16FE9">
      <w:pPr>
        <w:shd w:val="clear" w:color="auto" w:fill="F5F5EA"/>
        <w:spacing w:after="0" w:line="275" w:lineRule="atLeast"/>
        <w:ind w:right="-284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 xml:space="preserve">   </w:t>
      </w:r>
      <w:r w:rsidRPr="00917441">
        <w:rPr>
          <w:rFonts w:ascii="Arial" w:hAnsi="Arial" w:cs="Arial"/>
          <w:b/>
          <w:color w:val="000000"/>
          <w:sz w:val="28"/>
          <w:szCs w:val="28"/>
          <w:lang w:val="ru-RU"/>
        </w:rPr>
        <w:t>ЗАПРЕЩАЕТСЯ:</w:t>
      </w:r>
    </w:p>
    <w:p w:rsidR="00F81419" w:rsidRPr="00917441" w:rsidRDefault="00F81419" w:rsidP="00D16FE9">
      <w:pPr>
        <w:shd w:val="clear" w:color="auto" w:fill="F5F5EA"/>
        <w:spacing w:after="0" w:line="275" w:lineRule="atLeast"/>
        <w:ind w:right="-284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   Курение в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неустановленных местах.</w:t>
      </w:r>
    </w:p>
    <w:p w:rsidR="00F81419" w:rsidRPr="00917441" w:rsidRDefault="00F81419" w:rsidP="00D16FE9">
      <w:pPr>
        <w:shd w:val="clear" w:color="auto" w:fill="F5F5EA"/>
        <w:spacing w:after="0" w:line="275" w:lineRule="atLeast"/>
        <w:ind w:right="-284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Пользование электронагревательными приборами без подставок из негорючих материалов, вне отведенных мест.</w:t>
      </w:r>
    </w:p>
    <w:p w:rsidR="00F81419" w:rsidRPr="00917441" w:rsidRDefault="00F81419" w:rsidP="00D16FE9">
      <w:pPr>
        <w:shd w:val="clear" w:color="auto" w:fill="F5F5EA"/>
        <w:spacing w:after="0" w:line="275" w:lineRule="atLeast"/>
        <w:ind w:right="-284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  Применение сгораемых абажуров, электроламп завышенной мощности.</w:t>
      </w:r>
    </w:p>
    <w:p w:rsidR="00F81419" w:rsidRPr="00917441" w:rsidRDefault="00F81419" w:rsidP="00D16FE9">
      <w:pPr>
        <w:shd w:val="clear" w:color="auto" w:fill="F5F5EA"/>
        <w:spacing w:after="0" w:line="275" w:lineRule="atLeast"/>
        <w:ind w:right="-284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 xml:space="preserve">-    Пользование неисправными выключателями, </w:t>
      </w:r>
      <w:proofErr w:type="spellStart"/>
      <w:r w:rsidRPr="00917441">
        <w:rPr>
          <w:rFonts w:ascii="Arial" w:hAnsi="Arial" w:cs="Arial"/>
          <w:color w:val="000000"/>
          <w:sz w:val="28"/>
          <w:szCs w:val="28"/>
          <w:lang w:val="ru-RU"/>
        </w:rPr>
        <w:t>электророзетками</w:t>
      </w:r>
      <w:proofErr w:type="spellEnd"/>
      <w:r w:rsidRPr="00917441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917441">
        <w:rPr>
          <w:rFonts w:ascii="Arial" w:hAnsi="Arial" w:cs="Arial"/>
          <w:color w:val="000000"/>
          <w:sz w:val="28"/>
          <w:szCs w:val="28"/>
          <w:lang w:val="ru-RU"/>
        </w:rPr>
        <w:t>электропатронами</w:t>
      </w:r>
      <w:proofErr w:type="spellEnd"/>
      <w:r w:rsidRPr="00917441">
        <w:rPr>
          <w:rFonts w:ascii="Arial" w:hAnsi="Arial" w:cs="Arial"/>
          <w:color w:val="000000"/>
          <w:sz w:val="28"/>
          <w:szCs w:val="28"/>
          <w:lang w:val="ru-RU"/>
        </w:rPr>
        <w:t>.</w:t>
      </w:r>
    </w:p>
    <w:p w:rsidR="00F81419" w:rsidRPr="00917441" w:rsidRDefault="00F81419" w:rsidP="00D16FE9">
      <w:pPr>
        <w:shd w:val="clear" w:color="auto" w:fill="F5F5EA"/>
        <w:spacing w:after="0" w:line="275" w:lineRule="atLeast"/>
        <w:ind w:right="-284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 xml:space="preserve">-    </w:t>
      </w:r>
      <w:proofErr w:type="gramStart"/>
      <w:r w:rsidRPr="00917441">
        <w:rPr>
          <w:rFonts w:ascii="Arial" w:hAnsi="Arial" w:cs="Arial"/>
          <w:color w:val="000000"/>
          <w:sz w:val="28"/>
          <w:szCs w:val="28"/>
          <w:lang w:val="ru-RU"/>
        </w:rPr>
        <w:t>Хранение  взрывопожарных</w:t>
      </w:r>
      <w:proofErr w:type="gramEnd"/>
      <w:r w:rsidRPr="00917441">
        <w:rPr>
          <w:rFonts w:ascii="Arial" w:hAnsi="Arial" w:cs="Arial"/>
          <w:color w:val="000000"/>
          <w:sz w:val="28"/>
          <w:szCs w:val="28"/>
          <w:lang w:val="ru-RU"/>
        </w:rPr>
        <w:t xml:space="preserve">  веществ  и 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материалов,   легковоспламеняющихся и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горючих жидкостей.</w:t>
      </w:r>
    </w:p>
    <w:p w:rsidR="00F81419" w:rsidRPr="00917441" w:rsidRDefault="00F81419" w:rsidP="00D16FE9">
      <w:pPr>
        <w:shd w:val="clear" w:color="auto" w:fill="F5F5EA"/>
        <w:spacing w:after="0" w:line="275" w:lineRule="atLeast"/>
        <w:ind w:right="-284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  Загромождение проходов и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выходов.</w:t>
      </w:r>
    </w:p>
    <w:p w:rsidR="00F81419" w:rsidRPr="00917441" w:rsidRDefault="00F81419" w:rsidP="00D16FE9">
      <w:pPr>
        <w:shd w:val="clear" w:color="auto" w:fill="F5F5EA"/>
        <w:spacing w:after="0" w:line="275" w:lineRule="atLeast"/>
        <w:ind w:right="-284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  Крепление на электропроводке плакатов, одежды и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т.п.</w:t>
      </w:r>
    </w:p>
    <w:p w:rsidR="00F81419" w:rsidRPr="00917441" w:rsidRDefault="00F81419" w:rsidP="00D16FE9">
      <w:pPr>
        <w:shd w:val="clear" w:color="auto" w:fill="F5F5EA"/>
        <w:spacing w:after="0" w:line="275" w:lineRule="atLeast"/>
        <w:ind w:right="-284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  Оставление без присмотра включенных в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электросеть телевизоров, электроаппаратуры, электроприборов, оргтехники.</w:t>
      </w:r>
    </w:p>
    <w:p w:rsidR="00F81419" w:rsidRPr="00917441" w:rsidRDefault="00F81419" w:rsidP="00D16FE9">
      <w:pPr>
        <w:shd w:val="clear" w:color="auto" w:fill="F5F5EA"/>
        <w:spacing w:after="0" w:line="275" w:lineRule="atLeast"/>
        <w:ind w:right="-284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 xml:space="preserve">-    Установка </w:t>
      </w:r>
      <w:proofErr w:type="spellStart"/>
      <w:r w:rsidRPr="00917441">
        <w:rPr>
          <w:rFonts w:ascii="Arial" w:hAnsi="Arial" w:cs="Arial"/>
          <w:color w:val="000000"/>
          <w:sz w:val="28"/>
          <w:szCs w:val="28"/>
          <w:lang w:val="ru-RU"/>
        </w:rPr>
        <w:t>электророзеток</w:t>
      </w:r>
      <w:proofErr w:type="spellEnd"/>
      <w:r w:rsidRPr="00917441">
        <w:rPr>
          <w:rFonts w:ascii="Arial" w:hAnsi="Arial" w:cs="Arial"/>
          <w:color w:val="000000"/>
          <w:sz w:val="28"/>
          <w:szCs w:val="28"/>
          <w:lang w:val="ru-RU"/>
        </w:rPr>
        <w:t>, если в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этом нет производственной необходимости.</w:t>
      </w:r>
    </w:p>
    <w:p w:rsidR="00F81419" w:rsidRPr="00917441" w:rsidRDefault="00F81419" w:rsidP="00D16FE9">
      <w:pPr>
        <w:shd w:val="clear" w:color="auto" w:fill="F5F5EA"/>
        <w:spacing w:after="0" w:line="275" w:lineRule="atLeast"/>
        <w:ind w:right="-284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  Хранение на окнах в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летний период фокусирующих линз, приборов, сосудов.</w:t>
      </w:r>
    </w:p>
    <w:p w:rsidR="00F81419" w:rsidRPr="00917441" w:rsidRDefault="00F81419" w:rsidP="00D16FE9">
      <w:pPr>
        <w:shd w:val="clear" w:color="auto" w:fill="F5F5EA"/>
        <w:spacing w:after="0" w:line="275" w:lineRule="atLeast"/>
        <w:ind w:right="-284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  Применение открытого огня, производство сварочных работ без специального на это документа о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разрешении производства таких работ.</w:t>
      </w:r>
    </w:p>
    <w:p w:rsidR="00F81419" w:rsidRPr="00917441" w:rsidRDefault="00F81419" w:rsidP="00D16FE9">
      <w:pPr>
        <w:shd w:val="clear" w:color="auto" w:fill="F5F5EA"/>
        <w:spacing w:line="295" w:lineRule="atLeast"/>
        <w:ind w:left="-540" w:right="-284" w:firstLine="540"/>
        <w:rPr>
          <w:rFonts w:ascii="Arial" w:hAnsi="Arial" w:cs="Arial"/>
          <w:b/>
          <w:color w:val="252525"/>
          <w:sz w:val="28"/>
          <w:szCs w:val="28"/>
          <w:lang w:val="ru-RU"/>
        </w:rPr>
      </w:pPr>
      <w:r w:rsidRPr="00917441">
        <w:rPr>
          <w:rFonts w:ascii="Arial" w:hAnsi="Arial" w:cs="Arial"/>
          <w:color w:val="252525"/>
          <w:sz w:val="28"/>
          <w:szCs w:val="28"/>
          <w:lang w:val="ru-RU"/>
        </w:rPr>
        <w:t xml:space="preserve"> </w:t>
      </w:r>
      <w:r w:rsidRPr="00917441">
        <w:rPr>
          <w:rFonts w:ascii="Arial" w:hAnsi="Arial" w:cs="Arial"/>
          <w:b/>
          <w:color w:val="252525"/>
          <w:sz w:val="28"/>
          <w:szCs w:val="28"/>
          <w:lang w:val="ru-RU"/>
        </w:rPr>
        <w:t>Перед закрытием помещения должно быть выполнено следующее:</w:t>
      </w:r>
    </w:p>
    <w:p w:rsidR="00F81419" w:rsidRPr="00917441" w:rsidRDefault="00F81419" w:rsidP="00D16FE9">
      <w:pPr>
        <w:shd w:val="clear" w:color="auto" w:fill="F5F5EA"/>
        <w:spacing w:after="0" w:line="275" w:lineRule="atLeast"/>
        <w:ind w:right="-284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  вынесены из помещения сгораемый мусор;</w:t>
      </w:r>
    </w:p>
    <w:p w:rsidR="00F81419" w:rsidRPr="00917441" w:rsidRDefault="00F81419" w:rsidP="00D16FE9">
      <w:pPr>
        <w:shd w:val="clear" w:color="auto" w:fill="F5F5EA"/>
        <w:spacing w:after="0" w:line="275" w:lineRule="atLeast"/>
        <w:ind w:right="-284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 xml:space="preserve">- отключены от электросетей все электрооборудование, </w:t>
      </w:r>
      <w:proofErr w:type="gramStart"/>
      <w:r w:rsidRPr="00917441">
        <w:rPr>
          <w:rFonts w:ascii="Arial" w:hAnsi="Arial" w:cs="Arial"/>
          <w:color w:val="000000"/>
          <w:sz w:val="28"/>
          <w:szCs w:val="28"/>
          <w:lang w:val="ru-RU"/>
        </w:rPr>
        <w:t xml:space="preserve">электроприборы,   </w:t>
      </w:r>
      <w:proofErr w:type="gramEnd"/>
      <w:r w:rsidRPr="00917441">
        <w:rPr>
          <w:rFonts w:ascii="Arial" w:hAnsi="Arial" w:cs="Arial"/>
          <w:color w:val="000000"/>
          <w:sz w:val="28"/>
          <w:szCs w:val="28"/>
          <w:lang w:val="ru-RU"/>
        </w:rPr>
        <w:t xml:space="preserve"> а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электросети обесточены общим рубильником;</w:t>
      </w:r>
    </w:p>
    <w:p w:rsidR="00F81419" w:rsidRPr="00917441" w:rsidRDefault="00F81419" w:rsidP="00D16FE9">
      <w:pPr>
        <w:shd w:val="clear" w:color="auto" w:fill="F5F5EA"/>
        <w:spacing w:after="0" w:line="275" w:lineRule="atLeast"/>
        <w:ind w:right="-284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убраны из помещений пожароопасные и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самовозгорающиеся вещества и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т.д.;</w:t>
      </w:r>
    </w:p>
    <w:p w:rsidR="00F81419" w:rsidRPr="00917441" w:rsidRDefault="00F81419" w:rsidP="00D16FE9">
      <w:pPr>
        <w:shd w:val="clear" w:color="auto" w:fill="F5F5EA"/>
        <w:spacing w:after="0" w:line="275" w:lineRule="atLeast"/>
        <w:ind w:right="-284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  закрыты на запоры окна и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оконные форточки;</w:t>
      </w:r>
    </w:p>
    <w:p w:rsidR="00F81419" w:rsidRPr="00917441" w:rsidRDefault="00F81419" w:rsidP="00D16FE9">
      <w:pPr>
        <w:shd w:val="clear" w:color="auto" w:fill="F5F5EA"/>
        <w:spacing w:after="0" w:line="275" w:lineRule="atLeast"/>
        <w:ind w:right="-284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  убраны от отопительных приборов сгораемые материалы и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предметы.</w:t>
      </w:r>
    </w:p>
    <w:p w:rsidR="00F81419" w:rsidRPr="00917441" w:rsidRDefault="00F81419" w:rsidP="00D16FE9">
      <w:pPr>
        <w:shd w:val="clear" w:color="auto" w:fill="F5F5EA"/>
        <w:spacing w:line="295" w:lineRule="atLeast"/>
        <w:ind w:left="-540" w:right="-284" w:firstLine="540"/>
        <w:jc w:val="both"/>
        <w:rPr>
          <w:rFonts w:ascii="Arial" w:hAnsi="Arial" w:cs="Arial"/>
          <w:color w:val="252525"/>
          <w:sz w:val="28"/>
          <w:szCs w:val="28"/>
          <w:lang w:val="ru-RU"/>
        </w:rPr>
      </w:pPr>
      <w:r w:rsidRPr="00917441">
        <w:rPr>
          <w:rFonts w:ascii="Arial" w:hAnsi="Arial" w:cs="Arial"/>
          <w:color w:val="252525"/>
          <w:sz w:val="28"/>
          <w:szCs w:val="28"/>
          <w:lang w:val="ru-RU"/>
        </w:rPr>
        <w:t>Сотрудник, осмотревший помещение перед закрытием, при сдаче ключей от помещения одновременно расписывается в</w:t>
      </w:r>
      <w:r w:rsidRPr="00917441">
        <w:rPr>
          <w:rFonts w:ascii="Arial" w:hAnsi="Arial" w:cs="Arial"/>
          <w:color w:val="252525"/>
          <w:sz w:val="28"/>
          <w:szCs w:val="28"/>
        </w:rPr>
        <w:t> </w:t>
      </w:r>
      <w:r w:rsidRPr="00917441">
        <w:rPr>
          <w:rFonts w:ascii="Arial" w:hAnsi="Arial" w:cs="Arial"/>
          <w:color w:val="252525"/>
          <w:sz w:val="28"/>
          <w:szCs w:val="28"/>
          <w:lang w:val="ru-RU"/>
        </w:rPr>
        <w:t>специальном журнале, находящемся в</w:t>
      </w:r>
      <w:r w:rsidRPr="00917441">
        <w:rPr>
          <w:rFonts w:ascii="Arial" w:hAnsi="Arial" w:cs="Arial"/>
          <w:color w:val="252525"/>
          <w:sz w:val="28"/>
          <w:szCs w:val="28"/>
        </w:rPr>
        <w:t> </w:t>
      </w:r>
      <w:r w:rsidRPr="00917441">
        <w:rPr>
          <w:rFonts w:ascii="Arial" w:hAnsi="Arial" w:cs="Arial"/>
          <w:color w:val="252525"/>
          <w:sz w:val="28"/>
          <w:szCs w:val="28"/>
          <w:lang w:val="ru-RU"/>
        </w:rPr>
        <w:t>службе пропускного контроля, за сдачу ключей и</w:t>
      </w:r>
      <w:r w:rsidRPr="00917441">
        <w:rPr>
          <w:rFonts w:ascii="Arial" w:hAnsi="Arial" w:cs="Arial"/>
          <w:color w:val="252525"/>
          <w:sz w:val="28"/>
          <w:szCs w:val="28"/>
        </w:rPr>
        <w:t> </w:t>
      </w:r>
      <w:r w:rsidRPr="00917441">
        <w:rPr>
          <w:rFonts w:ascii="Arial" w:hAnsi="Arial" w:cs="Arial"/>
          <w:color w:val="252525"/>
          <w:sz w:val="28"/>
          <w:szCs w:val="28"/>
          <w:lang w:val="ru-RU"/>
        </w:rPr>
        <w:t>произведенный осмотр помещения.</w:t>
      </w:r>
    </w:p>
    <w:p w:rsidR="00F81419" w:rsidRPr="00917441" w:rsidRDefault="00F81419" w:rsidP="00D16FE9">
      <w:pPr>
        <w:shd w:val="clear" w:color="auto" w:fill="F5F5EA"/>
        <w:spacing w:line="295" w:lineRule="atLeast"/>
        <w:ind w:left="-540" w:right="-284" w:firstLine="540"/>
        <w:jc w:val="both"/>
        <w:rPr>
          <w:rStyle w:val="a3"/>
          <w:rFonts w:ascii="Arial" w:hAnsi="Arial" w:cs="Arial"/>
          <w:b w:val="0"/>
          <w:color w:val="FF0000"/>
          <w:sz w:val="28"/>
          <w:szCs w:val="28"/>
          <w:lang w:val="ru-RU"/>
        </w:rPr>
      </w:pPr>
      <w:r w:rsidRPr="00917441">
        <w:rPr>
          <w:rStyle w:val="a3"/>
          <w:rFonts w:ascii="Arial" w:hAnsi="Arial" w:cs="Arial"/>
          <w:color w:val="FF0000"/>
          <w:sz w:val="28"/>
          <w:szCs w:val="28"/>
          <w:lang w:val="ru-RU"/>
        </w:rPr>
        <w:t>В</w:t>
      </w:r>
      <w:r w:rsidRPr="00917441">
        <w:rPr>
          <w:rStyle w:val="a3"/>
          <w:rFonts w:ascii="Arial" w:hAnsi="Arial" w:cs="Arial"/>
          <w:color w:val="FF0000"/>
          <w:sz w:val="28"/>
          <w:szCs w:val="28"/>
        </w:rPr>
        <w:t> </w:t>
      </w:r>
      <w:r w:rsidRPr="00917441">
        <w:rPr>
          <w:rStyle w:val="a3"/>
          <w:rFonts w:ascii="Arial" w:hAnsi="Arial" w:cs="Arial"/>
          <w:color w:val="FF0000"/>
          <w:sz w:val="28"/>
          <w:szCs w:val="28"/>
          <w:lang w:val="ru-RU"/>
        </w:rPr>
        <w:t>случае обнаружения пожара звонить по телефону: 101</w:t>
      </w:r>
      <w:r w:rsidRPr="00917441">
        <w:rPr>
          <w:rStyle w:val="a3"/>
          <w:rFonts w:ascii="Arial" w:hAnsi="Arial" w:cs="Arial"/>
          <w:color w:val="FF0000"/>
          <w:sz w:val="28"/>
          <w:szCs w:val="28"/>
        </w:rPr>
        <w:t> </w:t>
      </w:r>
      <w:r w:rsidRPr="00917441">
        <w:rPr>
          <w:rStyle w:val="a3"/>
          <w:rFonts w:ascii="Arial" w:hAnsi="Arial" w:cs="Arial"/>
          <w:color w:val="FF0000"/>
          <w:sz w:val="28"/>
          <w:szCs w:val="28"/>
          <w:lang w:val="ru-RU"/>
        </w:rPr>
        <w:t xml:space="preserve">— </w:t>
      </w:r>
      <w:r w:rsidRPr="00917441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в Государственную  </w:t>
      </w:r>
      <w:r w:rsidRPr="00917441">
        <w:rPr>
          <w:rStyle w:val="a3"/>
          <w:rFonts w:ascii="Arial" w:hAnsi="Arial" w:cs="Arial"/>
          <w:color w:val="FF0000"/>
          <w:sz w:val="28"/>
          <w:szCs w:val="28"/>
          <w:lang w:val="ru-RU"/>
        </w:rPr>
        <w:t xml:space="preserve"> службу пожарной безопасности.</w:t>
      </w:r>
    </w:p>
    <w:p w:rsidR="00F81419" w:rsidRPr="00917441" w:rsidRDefault="00F81419" w:rsidP="00F81419">
      <w:pPr>
        <w:rPr>
          <w:sz w:val="28"/>
          <w:szCs w:val="28"/>
          <w:lang w:val="ru-RU"/>
        </w:rPr>
      </w:pPr>
    </w:p>
    <w:p w:rsidR="007C2904" w:rsidRDefault="007C2904"/>
    <w:sectPr w:rsidR="007C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60"/>
    <w:rsid w:val="007C2904"/>
    <w:rsid w:val="00807860"/>
    <w:rsid w:val="00D16FE9"/>
    <w:rsid w:val="00F8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AE8CA-94F2-463B-BF41-4E0F1ECD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19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F81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41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3">
    <w:name w:val="Strong"/>
    <w:basedOn w:val="a0"/>
    <w:uiPriority w:val="22"/>
    <w:qFormat/>
    <w:rsid w:val="00F81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2020-06-10T04:45:00Z</dcterms:created>
  <dcterms:modified xsi:type="dcterms:W3CDTF">2020-06-10T06:38:00Z</dcterms:modified>
</cp:coreProperties>
</file>