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C0" w:rsidRDefault="008C6BC0"/>
    <w:p w:rsidR="008C6BC0" w:rsidRPr="003F0415" w:rsidRDefault="001F4048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3F0415">
        <w:rPr>
          <w:rFonts w:ascii="Arial" w:hAnsi="Arial" w:cs="Arial"/>
          <w:b/>
          <w:sz w:val="32"/>
          <w:szCs w:val="32"/>
        </w:rPr>
        <w:t>Виды ущербов</w:t>
      </w:r>
    </w:p>
    <w:p w:rsidR="00631551" w:rsidRPr="003F0415" w:rsidRDefault="00631551">
      <w:pPr>
        <w:rPr>
          <w:rFonts w:ascii="Arial" w:hAnsi="Arial" w:cs="Arial"/>
          <w:i/>
          <w:sz w:val="32"/>
          <w:szCs w:val="32"/>
        </w:rPr>
      </w:pPr>
    </w:p>
    <w:p w:rsidR="008C6BC0" w:rsidRPr="003F0415" w:rsidRDefault="008C6BC0">
      <w:pPr>
        <w:rPr>
          <w:rFonts w:ascii="Arial" w:hAnsi="Arial" w:cs="Arial"/>
        </w:rPr>
      </w:pPr>
    </w:p>
    <w:p w:rsidR="003D34BE" w:rsidRPr="003F0415" w:rsidRDefault="000F2C5A" w:rsidP="009F5CC6">
      <w:pPr>
        <w:spacing w:after="60" w:line="240" w:lineRule="auto"/>
        <w:ind w:firstLine="851"/>
        <w:jc w:val="both"/>
        <w:textAlignment w:val="top"/>
        <w:rPr>
          <w:rFonts w:ascii="Arial" w:eastAsia="Times New Roman" w:hAnsi="Arial" w:cs="Arial"/>
          <w:i/>
          <w:iCs/>
          <w:color w:val="800080"/>
          <w:sz w:val="28"/>
        </w:rPr>
      </w:pPr>
      <w:r w:rsidRPr="003F0415">
        <w:rPr>
          <w:rFonts w:ascii="Arial" w:eastAsia="Times New Roman" w:hAnsi="Arial" w:cs="Arial"/>
          <w:b/>
          <w:bCs/>
          <w:sz w:val="32"/>
          <w:szCs w:val="24"/>
        </w:rPr>
        <w:t xml:space="preserve"> </w:t>
      </w:r>
    </w:p>
    <w:tbl>
      <w:tblPr>
        <w:tblW w:w="13144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684"/>
        <w:gridCol w:w="8939"/>
      </w:tblGrid>
      <w:tr w:rsidR="003D34BE" w:rsidRPr="003F0415" w:rsidTr="003D34BE">
        <w:trPr>
          <w:trHeight w:val="335"/>
          <w:tblCellSpacing w:w="7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BE" w:rsidRPr="003F0415" w:rsidRDefault="003D34BE" w:rsidP="00A06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Небольшой ущерб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BE" w:rsidRPr="003F0415" w:rsidRDefault="003D34BE" w:rsidP="00A06442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617" w:rsidRPr="003F0415" w:rsidRDefault="003D34BE" w:rsidP="003D34B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>ущерб в пределах от тридцати до ста</w:t>
            </w:r>
          </w:p>
          <w:p w:rsidR="00D47617" w:rsidRPr="003F0415" w:rsidRDefault="003D34BE" w:rsidP="003D34B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</w:t>
            </w:r>
            <w:proofErr w:type="gramStart"/>
            <w:r w:rsidRPr="003F0415">
              <w:rPr>
                <w:rFonts w:ascii="Arial" w:eastAsia="Times New Roman" w:hAnsi="Arial" w:cs="Arial"/>
                <w:sz w:val="32"/>
                <w:szCs w:val="24"/>
              </w:rPr>
              <w:t>минимальных</w:t>
            </w:r>
            <w:r w:rsidR="00D47617"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</w:t>
            </w:r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размеров</w:t>
            </w:r>
            <w:proofErr w:type="gramEnd"/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заработной</w:t>
            </w:r>
          </w:p>
          <w:p w:rsidR="003D34BE" w:rsidRPr="003F0415" w:rsidRDefault="003D34BE" w:rsidP="003D34B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платы.</w:t>
            </w:r>
          </w:p>
          <w:p w:rsidR="003D34BE" w:rsidRPr="003F0415" w:rsidRDefault="003D34BE" w:rsidP="003D34B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</w:p>
          <w:p w:rsidR="003D34BE" w:rsidRPr="003F0415" w:rsidRDefault="003D34BE" w:rsidP="003D34B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9F5CC6" w:rsidRPr="003F0415" w:rsidTr="009F5CC6">
        <w:trPr>
          <w:trHeight w:val="335"/>
          <w:tblCellSpacing w:w="7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CC6" w:rsidRPr="003F0415" w:rsidRDefault="009F5CC6" w:rsidP="009F5C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bookmarkStart w:id="0" w:name="2116495"/>
            <w:bookmarkStart w:id="1" w:name="2116497"/>
            <w:bookmarkEnd w:id="0"/>
            <w:r w:rsidRPr="003F0415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Значительный ущерб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CC6" w:rsidRPr="003F0415" w:rsidRDefault="009F5CC6" w:rsidP="009F5CC6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617" w:rsidRPr="003F0415" w:rsidRDefault="009F5CC6" w:rsidP="009F5C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>ущерб в пределах от ста до трехсот</w:t>
            </w:r>
          </w:p>
          <w:p w:rsidR="00D47617" w:rsidRPr="003F0415" w:rsidRDefault="009F5CC6" w:rsidP="00D4761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</w:t>
            </w:r>
            <w:proofErr w:type="gramStart"/>
            <w:r w:rsidRPr="003F0415">
              <w:rPr>
                <w:rFonts w:ascii="Arial" w:eastAsia="Times New Roman" w:hAnsi="Arial" w:cs="Arial"/>
                <w:sz w:val="32"/>
                <w:szCs w:val="24"/>
              </w:rPr>
              <w:t>минимальных</w:t>
            </w:r>
            <w:r w:rsidR="00D47617"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</w:t>
            </w:r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размеров</w:t>
            </w:r>
            <w:proofErr w:type="gramEnd"/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заработной</w:t>
            </w:r>
          </w:p>
          <w:p w:rsidR="009F5CC6" w:rsidRPr="003F0415" w:rsidRDefault="009F5CC6" w:rsidP="00D4761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платы.</w:t>
            </w:r>
          </w:p>
        </w:tc>
      </w:tr>
    </w:tbl>
    <w:bookmarkEnd w:id="1"/>
    <w:p w:rsidR="009F5CC6" w:rsidRPr="003F0415" w:rsidRDefault="000F2C5A" w:rsidP="009F5CC6">
      <w:pPr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i/>
          <w:iCs/>
          <w:color w:val="800000"/>
          <w:sz w:val="28"/>
        </w:rPr>
      </w:pPr>
      <w:r w:rsidRPr="003F0415">
        <w:rPr>
          <w:rFonts w:ascii="Arial" w:eastAsia="Times New Roman" w:hAnsi="Arial" w:cs="Arial"/>
          <w:i/>
          <w:iCs/>
          <w:color w:val="800000"/>
          <w:sz w:val="28"/>
          <w:bdr w:val="none" w:sz="0" w:space="0" w:color="auto" w:frame="1"/>
        </w:rPr>
        <w:t xml:space="preserve"> </w:t>
      </w:r>
    </w:p>
    <w:p w:rsidR="009F5CC6" w:rsidRPr="003F0415" w:rsidRDefault="000F2C5A" w:rsidP="009F5CC6">
      <w:pPr>
        <w:spacing w:after="60" w:line="240" w:lineRule="auto"/>
        <w:ind w:firstLine="851"/>
        <w:jc w:val="both"/>
        <w:textAlignment w:val="top"/>
        <w:rPr>
          <w:rFonts w:ascii="Arial" w:eastAsia="Times New Roman" w:hAnsi="Arial" w:cs="Arial"/>
          <w:i/>
          <w:iCs/>
          <w:color w:val="800080"/>
          <w:sz w:val="28"/>
        </w:rPr>
      </w:pPr>
      <w:r w:rsidRPr="003F0415">
        <w:rPr>
          <w:rFonts w:ascii="Arial" w:eastAsia="Times New Roman" w:hAnsi="Arial" w:cs="Arial"/>
          <w:i/>
          <w:iCs/>
          <w:color w:val="800080"/>
          <w:sz w:val="28"/>
          <w:bdr w:val="none" w:sz="0" w:space="0" w:color="auto" w:frame="1"/>
        </w:rPr>
        <w:t xml:space="preserve"> </w:t>
      </w:r>
    </w:p>
    <w:tbl>
      <w:tblPr>
        <w:tblW w:w="1368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684"/>
        <w:gridCol w:w="9475"/>
      </w:tblGrid>
      <w:tr w:rsidR="009F5CC6" w:rsidRPr="003F0415" w:rsidTr="009F5CC6">
        <w:trPr>
          <w:trHeight w:val="335"/>
          <w:tblCellSpacing w:w="7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CC6" w:rsidRPr="003F0415" w:rsidRDefault="009F5CC6" w:rsidP="009F5C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bookmarkStart w:id="2" w:name="2116518"/>
            <w:bookmarkStart w:id="3" w:name="2116519"/>
            <w:bookmarkEnd w:id="2"/>
            <w:r w:rsidRPr="003F0415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Крупный ущерб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CC6" w:rsidRPr="003F0415" w:rsidRDefault="009F5CC6" w:rsidP="009F5CC6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617" w:rsidRPr="003F0415" w:rsidRDefault="009F5CC6" w:rsidP="009F5C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ущерб в пределах от трехсот до </w:t>
            </w:r>
          </w:p>
          <w:p w:rsidR="00D47617" w:rsidRPr="003F0415" w:rsidRDefault="009F5CC6" w:rsidP="00D4761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>пятисот</w:t>
            </w:r>
            <w:r w:rsidR="00D47617"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</w:t>
            </w:r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минимальных размеров </w:t>
            </w:r>
          </w:p>
          <w:p w:rsidR="009F5CC6" w:rsidRPr="003F0415" w:rsidRDefault="009F5CC6" w:rsidP="00D4761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>заработной платы.</w:t>
            </w:r>
          </w:p>
        </w:tc>
      </w:tr>
    </w:tbl>
    <w:bookmarkEnd w:id="3"/>
    <w:p w:rsidR="009F5CC6" w:rsidRPr="003F0415" w:rsidRDefault="000F2C5A" w:rsidP="009F5CC6">
      <w:pPr>
        <w:spacing w:after="60" w:line="240" w:lineRule="auto"/>
        <w:ind w:firstLine="851"/>
        <w:jc w:val="both"/>
        <w:textAlignment w:val="top"/>
        <w:rPr>
          <w:rFonts w:ascii="Arial" w:eastAsia="Times New Roman" w:hAnsi="Arial" w:cs="Arial"/>
          <w:i/>
          <w:iCs/>
          <w:color w:val="800080"/>
          <w:sz w:val="28"/>
        </w:rPr>
      </w:pPr>
      <w:r w:rsidRPr="003F0415">
        <w:rPr>
          <w:rFonts w:ascii="Arial" w:eastAsia="Times New Roman" w:hAnsi="Arial" w:cs="Arial"/>
          <w:i/>
          <w:iCs/>
          <w:color w:val="800000"/>
          <w:sz w:val="28"/>
          <w:bdr w:val="none" w:sz="0" w:space="0" w:color="auto" w:frame="1"/>
        </w:rPr>
        <w:t xml:space="preserve"> </w:t>
      </w:r>
    </w:p>
    <w:p w:rsidR="009F5CC6" w:rsidRPr="003F0415" w:rsidRDefault="000F2C5A" w:rsidP="009F5CC6">
      <w:pPr>
        <w:spacing w:after="60" w:line="240" w:lineRule="auto"/>
        <w:ind w:firstLine="851"/>
        <w:jc w:val="both"/>
        <w:textAlignment w:val="top"/>
        <w:rPr>
          <w:rFonts w:ascii="Arial" w:eastAsia="Times New Roman" w:hAnsi="Arial" w:cs="Arial"/>
          <w:i/>
          <w:iCs/>
          <w:color w:val="800080"/>
          <w:sz w:val="28"/>
        </w:rPr>
      </w:pPr>
      <w:bookmarkStart w:id="4" w:name="2116524"/>
      <w:bookmarkEnd w:id="4"/>
      <w:r w:rsidRPr="003F0415">
        <w:rPr>
          <w:rFonts w:ascii="Arial" w:eastAsia="Times New Roman" w:hAnsi="Arial" w:cs="Arial"/>
          <w:i/>
          <w:iCs/>
          <w:color w:val="800000"/>
          <w:sz w:val="28"/>
          <w:bdr w:val="none" w:sz="0" w:space="0" w:color="auto" w:frame="1"/>
        </w:rPr>
        <w:t xml:space="preserve"> </w:t>
      </w:r>
    </w:p>
    <w:tbl>
      <w:tblPr>
        <w:tblW w:w="12927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684"/>
        <w:gridCol w:w="8722"/>
      </w:tblGrid>
      <w:tr w:rsidR="009F5CC6" w:rsidRPr="003F0415" w:rsidTr="009F5CC6">
        <w:trPr>
          <w:trHeight w:val="335"/>
          <w:tblCellSpacing w:w="7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CC6" w:rsidRPr="003F0415" w:rsidRDefault="009F5CC6" w:rsidP="009F5C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bookmarkStart w:id="5" w:name="2116605"/>
            <w:bookmarkStart w:id="6" w:name="2116607"/>
            <w:bookmarkEnd w:id="5"/>
            <w:r w:rsidRPr="003F0415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Особо крупный ущерб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CC6" w:rsidRPr="003F0415" w:rsidRDefault="009F5CC6" w:rsidP="009F5CC6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617" w:rsidRPr="003F0415" w:rsidRDefault="009F5CC6" w:rsidP="009F5C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ущерб, равный пятистам и более </w:t>
            </w:r>
          </w:p>
          <w:p w:rsidR="00D47617" w:rsidRPr="003F0415" w:rsidRDefault="009F5CC6" w:rsidP="009F5C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>минимальным размерам заработной</w:t>
            </w:r>
          </w:p>
          <w:p w:rsidR="009F5CC6" w:rsidRPr="003F0415" w:rsidRDefault="009F5CC6" w:rsidP="009F5C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3F0415">
              <w:rPr>
                <w:rFonts w:ascii="Arial" w:eastAsia="Times New Roman" w:hAnsi="Arial" w:cs="Arial"/>
                <w:sz w:val="32"/>
                <w:szCs w:val="24"/>
              </w:rPr>
              <w:t xml:space="preserve"> платы.</w:t>
            </w:r>
          </w:p>
        </w:tc>
      </w:tr>
    </w:tbl>
    <w:bookmarkEnd w:id="6"/>
    <w:p w:rsidR="009F5CC6" w:rsidRPr="003F0415" w:rsidRDefault="000F2C5A" w:rsidP="009F5CC6">
      <w:pPr>
        <w:spacing w:after="60" w:line="240" w:lineRule="auto"/>
        <w:ind w:firstLine="851"/>
        <w:jc w:val="both"/>
        <w:textAlignment w:val="top"/>
        <w:rPr>
          <w:rFonts w:ascii="Arial" w:eastAsia="Times New Roman" w:hAnsi="Arial" w:cs="Arial"/>
          <w:i/>
          <w:iCs/>
          <w:color w:val="800080"/>
          <w:sz w:val="28"/>
        </w:rPr>
      </w:pPr>
      <w:r w:rsidRPr="003F0415">
        <w:rPr>
          <w:rFonts w:ascii="Arial" w:eastAsia="Times New Roman" w:hAnsi="Arial" w:cs="Arial"/>
          <w:i/>
          <w:iCs/>
          <w:color w:val="800000"/>
          <w:sz w:val="28"/>
          <w:bdr w:val="none" w:sz="0" w:space="0" w:color="auto" w:frame="1"/>
        </w:rPr>
        <w:t xml:space="preserve"> </w:t>
      </w:r>
    </w:p>
    <w:p w:rsidR="009F5CC6" w:rsidRPr="003F0415" w:rsidRDefault="000F2C5A" w:rsidP="009F5CC6">
      <w:pPr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i/>
          <w:iCs/>
          <w:color w:val="800000"/>
          <w:sz w:val="28"/>
        </w:rPr>
      </w:pPr>
      <w:bookmarkStart w:id="7" w:name="2966302"/>
      <w:bookmarkEnd w:id="7"/>
      <w:r w:rsidRPr="003F0415">
        <w:rPr>
          <w:rFonts w:ascii="Arial" w:eastAsia="Times New Roman" w:hAnsi="Arial" w:cs="Arial"/>
          <w:i/>
          <w:iCs/>
          <w:color w:val="800000"/>
          <w:sz w:val="28"/>
          <w:bdr w:val="none" w:sz="0" w:space="0" w:color="auto" w:frame="1"/>
        </w:rPr>
        <w:t xml:space="preserve"> </w:t>
      </w:r>
    </w:p>
    <w:p w:rsidR="003F0415" w:rsidRPr="003F0415" w:rsidRDefault="003F0415" w:rsidP="003F0415">
      <w:pPr>
        <w:rPr>
          <w:rFonts w:ascii="Arial" w:hAnsi="Arial" w:cs="Arial"/>
          <w:i/>
          <w:sz w:val="32"/>
          <w:szCs w:val="32"/>
        </w:rPr>
      </w:pPr>
      <w:r w:rsidRPr="003F0415">
        <w:rPr>
          <w:rFonts w:ascii="Arial" w:hAnsi="Arial" w:cs="Arial"/>
          <w:i/>
          <w:sz w:val="32"/>
          <w:szCs w:val="32"/>
        </w:rPr>
        <w:t xml:space="preserve">(Из уголовного кодекса </w:t>
      </w:r>
      <w:proofErr w:type="spellStart"/>
      <w:r w:rsidRPr="003F0415">
        <w:rPr>
          <w:rFonts w:ascii="Arial" w:hAnsi="Arial" w:cs="Arial"/>
          <w:i/>
          <w:sz w:val="32"/>
          <w:szCs w:val="32"/>
        </w:rPr>
        <w:t>РУз</w:t>
      </w:r>
      <w:proofErr w:type="spellEnd"/>
      <w:r>
        <w:rPr>
          <w:rFonts w:ascii="Arial" w:hAnsi="Arial" w:cs="Arial"/>
          <w:i/>
          <w:sz w:val="32"/>
          <w:szCs w:val="32"/>
        </w:rPr>
        <w:t>,</w:t>
      </w:r>
      <w:bookmarkStart w:id="8" w:name="_GoBack"/>
      <w:bookmarkEnd w:id="8"/>
      <w:r w:rsidRPr="003F0415">
        <w:rPr>
          <w:rFonts w:ascii="Arial" w:hAnsi="Arial" w:cs="Arial"/>
          <w:i/>
          <w:sz w:val="32"/>
          <w:szCs w:val="32"/>
        </w:rPr>
        <w:t xml:space="preserve"> раздел «Правовое значение терминов» в конце кодекса)</w:t>
      </w:r>
    </w:p>
    <w:p w:rsidR="009C0586" w:rsidRPr="003F0415" w:rsidRDefault="009C0586">
      <w:pPr>
        <w:rPr>
          <w:rFonts w:ascii="Arial" w:hAnsi="Arial" w:cs="Arial"/>
          <w:sz w:val="28"/>
        </w:rPr>
      </w:pPr>
    </w:p>
    <w:sectPr w:rsidR="009C0586" w:rsidRPr="003F0415" w:rsidSect="001F4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CC6"/>
    <w:rsid w:val="000F2C5A"/>
    <w:rsid w:val="001F4048"/>
    <w:rsid w:val="003D34BE"/>
    <w:rsid w:val="003F0415"/>
    <w:rsid w:val="00631551"/>
    <w:rsid w:val="008C6BC0"/>
    <w:rsid w:val="008F159F"/>
    <w:rsid w:val="009C0586"/>
    <w:rsid w:val="009F5CC6"/>
    <w:rsid w:val="00B138F3"/>
    <w:rsid w:val="00D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628A"/>
  <w15:docId w15:val="{D0D26BA9-935A-4B0C-812D-CB7AAFA7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CC6"/>
    <w:rPr>
      <w:b/>
      <w:bCs/>
    </w:rPr>
  </w:style>
  <w:style w:type="paragraph" w:styleId="a4">
    <w:name w:val="Normal (Web)"/>
    <w:basedOn w:val="a"/>
    <w:uiPriority w:val="99"/>
    <w:unhideWhenUsed/>
    <w:rsid w:val="009F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5CC6"/>
  </w:style>
  <w:style w:type="character" w:styleId="a5">
    <w:name w:val="Hyperlink"/>
    <w:basedOn w:val="a0"/>
    <w:uiPriority w:val="99"/>
    <w:semiHidden/>
    <w:unhideWhenUsed/>
    <w:rsid w:val="009F5C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295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7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4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9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61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368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98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71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87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6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5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22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6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22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8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358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13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9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0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67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7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44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9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45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43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15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3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6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05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58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65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9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828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57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5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89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8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888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04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30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8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0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49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6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44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10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60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92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4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10</cp:revision>
  <dcterms:created xsi:type="dcterms:W3CDTF">2017-04-10T17:38:00Z</dcterms:created>
  <dcterms:modified xsi:type="dcterms:W3CDTF">2020-06-10T04:47:00Z</dcterms:modified>
</cp:coreProperties>
</file>