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A5" w:rsidRPr="009C0D48" w:rsidRDefault="00DF4F90" w:rsidP="00F71BA5">
      <w:pPr>
        <w:pStyle w:val="2"/>
        <w:rPr>
          <w:rFonts w:ascii="Arial" w:hAnsi="Arial" w:cs="Arial"/>
          <w:lang w:val="ru-RU"/>
        </w:rPr>
      </w:pPr>
      <w:r w:rsidRPr="009C0D48">
        <w:rPr>
          <w:rFonts w:ascii="Arial" w:hAnsi="Arial" w:cs="Arial"/>
          <w:lang w:val="ru-RU"/>
        </w:rPr>
        <w:t xml:space="preserve">                 </w:t>
      </w:r>
      <w:r w:rsidR="009C0D48">
        <w:rPr>
          <w:rFonts w:ascii="Arial" w:hAnsi="Arial" w:cs="Arial"/>
          <w:lang w:val="ru-RU"/>
        </w:rPr>
        <w:t xml:space="preserve"> </w:t>
      </w:r>
      <w:bookmarkStart w:id="0" w:name="_GoBack"/>
      <w:bookmarkEnd w:id="0"/>
    </w:p>
    <w:p w:rsidR="00DF4F90" w:rsidRPr="00DF4F90" w:rsidRDefault="00DF4F90" w:rsidP="00F71BA5">
      <w:pPr>
        <w:pStyle w:val="2"/>
        <w:rPr>
          <w:rFonts w:ascii="Arial" w:hAnsi="Arial" w:cs="Arial"/>
          <w:sz w:val="28"/>
          <w:szCs w:val="28"/>
          <w:lang w:val="ru-RU"/>
        </w:rPr>
      </w:pPr>
      <w:r w:rsidRPr="00DF4F90">
        <w:rPr>
          <w:rFonts w:ascii="Arial" w:hAnsi="Arial" w:cs="Arial"/>
          <w:sz w:val="28"/>
          <w:szCs w:val="28"/>
          <w:lang w:val="ru-RU"/>
        </w:rPr>
        <w:t>Уважаемые коллеги и студенты! Хотелось бы ещё раз напомнить Вам о мерах пожарной безопасности.</w:t>
      </w:r>
    </w:p>
    <w:p w:rsidR="00F71BA5" w:rsidRDefault="00F71BA5" w:rsidP="00F71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/>
        </w:rPr>
        <w:drawing>
          <wp:inline distT="0" distB="0" distL="0" distR="0">
            <wp:extent cx="6400800" cy="2000250"/>
            <wp:effectExtent l="19050" t="0" r="0" b="0"/>
            <wp:docPr id="1" name="Picture 7" descr="Image result for фото безопасный новый год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фото безопасный новый год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A5" w:rsidRDefault="00F71BA5" w:rsidP="00F71BA5">
      <w:pPr>
        <w:pStyle w:val="a3"/>
        <w:ind w:right="-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Уже совсем мало времени осталось до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наступления самого волшебного, чарующего и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всеми любимого праздника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 xml:space="preserve">— Нового 2019 Года! </w:t>
      </w:r>
      <w:r w:rsidR="00DF4F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Казалось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бы, такой праздник не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должен быть омрачен никакими чрезвычайными ситуациями. Ежегодная практика показывает, что это, к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сожалению, не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так. И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самая главная опасность, подстерегающая людей в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 xml:space="preserve">Новогодние   праздники — это </w:t>
      </w:r>
      <w:r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ПИРОТЕХНИКА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71BA5" w:rsidRDefault="00F71BA5" w:rsidP="00F71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/>
        </w:rPr>
        <w:drawing>
          <wp:inline distT="0" distB="0" distL="0" distR="0">
            <wp:extent cx="6400800" cy="2857500"/>
            <wp:effectExtent l="19050" t="0" r="0" b="0"/>
            <wp:docPr id="2" name="Picture 15" descr="Image result for фото пиротехник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фото пиротехник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A5" w:rsidRDefault="00F71BA5" w:rsidP="00F71BA5">
      <w:pPr>
        <w:pStyle w:val="a3"/>
        <w:ind w:right="-720"/>
        <w:jc w:val="both"/>
        <w:rPr>
          <w:rFonts w:ascii="Arial" w:hAnsi="Arial" w:cs="Arial"/>
          <w:sz w:val="28"/>
          <w:szCs w:val="28"/>
          <w:lang w:val="ru-RU"/>
        </w:rPr>
      </w:pPr>
      <w:r>
        <w:tab/>
      </w:r>
      <w:r>
        <w:rPr>
          <w:rFonts w:ascii="Arial" w:hAnsi="Arial" w:cs="Arial"/>
          <w:sz w:val="28"/>
          <w:szCs w:val="28"/>
          <w:lang w:val="ru-RU"/>
        </w:rPr>
        <w:t xml:space="preserve">    Так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же нельзя не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сказать о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том, что при установке и</w:t>
      </w:r>
      <w:r>
        <w:rPr>
          <w:rFonts w:ascii="Arial" w:hAnsi="Arial" w:cs="Arial"/>
          <w:sz w:val="28"/>
          <w:szCs w:val="28"/>
        </w:rPr>
        <w:t> </w:t>
      </w:r>
      <w:r>
        <w:rPr>
          <w:rStyle w:val="a4"/>
          <w:rFonts w:ascii="Arial" w:hAnsi="Arial" w:cs="Arial"/>
          <w:sz w:val="28"/>
          <w:szCs w:val="28"/>
          <w:lang w:val="ru-RU"/>
        </w:rPr>
        <w:t>эксплуатации елки</w:t>
      </w:r>
      <w:r>
        <w:rPr>
          <w:rFonts w:ascii="Arial" w:hAnsi="Arial" w:cs="Arial"/>
          <w:sz w:val="28"/>
          <w:szCs w:val="28"/>
          <w:lang w:val="ru-RU"/>
        </w:rPr>
        <w:t xml:space="preserve"> тоже нужно соблюдать правила безопасности. Ель надо обязательно </w:t>
      </w:r>
      <w:r>
        <w:rPr>
          <w:rFonts w:ascii="Arial" w:hAnsi="Arial" w:cs="Arial"/>
          <w:sz w:val="28"/>
          <w:szCs w:val="28"/>
          <w:lang w:val="ru-RU"/>
        </w:rPr>
        <w:lastRenderedPageBreak/>
        <w:t>закрепить на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устойчивой подставке, при этом ветки и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верхушка не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должны касаться стен и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предметов обстановки. Ковры и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ковровые покрытия из-под елки лучше убрать. Безопасным будет место подальше от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отопительных приборов, телевизора, батарей. Большинство искусственных елей легко воспламеняются, а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при горении выделяют токсичные вещества. Это в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большей степени относится к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тем из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них, которые были выпущены давно, поскольку многие современные ели производятся из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невоспламеняющихся материалов или пропитаны специальным составом, защищающим их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от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возгорания. Поэтому лучше искусственную «старую» елку заменить настоящей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— и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радости больше, и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опасности меньше. Но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стоит ее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держать слишком долго: она быстро высыхает и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может вспыхнуть от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малейшей искры.</w:t>
      </w:r>
    </w:p>
    <w:p w:rsidR="00F71BA5" w:rsidRDefault="00F71BA5" w:rsidP="00F71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/>
        </w:rPr>
        <w:drawing>
          <wp:inline distT="0" distB="0" distL="0" distR="0">
            <wp:extent cx="6353175" cy="2295525"/>
            <wp:effectExtent l="19050" t="0" r="9525" b="0"/>
            <wp:docPr id="3" name="Picture 9" descr="Image result for фото безопасный новый год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фото безопасный новый год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A5" w:rsidRDefault="00F71BA5" w:rsidP="00F71BA5">
      <w:pPr>
        <w:pStyle w:val="a3"/>
        <w:ind w:right="-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Лучшее украшение новогодней елки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 xml:space="preserve">— электрическая гирлянда. Самая главная рекомендация 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— приобретайте ее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специализированных магазинах</w:t>
      </w:r>
      <w:r w:rsidR="00DF4F90">
        <w:rPr>
          <w:rFonts w:ascii="Arial" w:hAnsi="Arial" w:cs="Arial"/>
          <w:sz w:val="28"/>
          <w:szCs w:val="28"/>
          <w:lang w:val="ru-RU"/>
        </w:rPr>
        <w:t xml:space="preserve"> с предоставлением сертификата качества</w:t>
      </w:r>
      <w:r>
        <w:rPr>
          <w:rFonts w:ascii="Arial" w:hAnsi="Arial" w:cs="Arial"/>
          <w:sz w:val="28"/>
          <w:szCs w:val="28"/>
          <w:lang w:val="ru-RU"/>
        </w:rPr>
        <w:t>. Не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оставляйте гирлянду без присмотра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— перепады сетевого напряжения или оплавленная изоляция могут спровоцировать пожар.</w:t>
      </w:r>
    </w:p>
    <w:p w:rsidR="00F71BA5" w:rsidRDefault="009C0D48" w:rsidP="00F71BA5">
      <w:pPr>
        <w:pStyle w:val="a3"/>
        <w:ind w:right="-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a4"/>
          <w:rFonts w:ascii="Arial" w:hAnsi="Arial" w:cs="Arial"/>
          <w:sz w:val="28"/>
          <w:szCs w:val="28"/>
          <w:lang w:val="ru-RU"/>
        </w:rPr>
        <w:t xml:space="preserve"> </w:t>
      </w:r>
    </w:p>
    <w:p w:rsidR="00F71BA5" w:rsidRDefault="00DF4F90" w:rsidP="00F71BA5">
      <w:pPr>
        <w:pStyle w:val="a3"/>
        <w:ind w:right="-72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71BA5">
        <w:rPr>
          <w:rFonts w:ascii="Arial" w:hAnsi="Arial" w:cs="Arial"/>
          <w:b/>
          <w:sz w:val="28"/>
          <w:szCs w:val="28"/>
          <w:lang w:val="ru-RU"/>
        </w:rPr>
        <w:t xml:space="preserve">           </w:t>
      </w:r>
      <w:r w:rsidR="009C0D48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</w:t>
      </w:r>
      <w:r w:rsidR="00F71BA5">
        <w:rPr>
          <w:rFonts w:ascii="Arial" w:hAnsi="Arial" w:cs="Arial"/>
          <w:b/>
          <w:sz w:val="28"/>
          <w:szCs w:val="28"/>
          <w:lang w:val="ru-RU"/>
        </w:rPr>
        <w:t>Отдел ОТ, ГЗЧС и ПБ</w:t>
      </w:r>
      <w:r w:rsidR="009C0D48">
        <w:rPr>
          <w:rFonts w:ascii="Arial" w:hAnsi="Arial" w:cs="Arial"/>
          <w:b/>
          <w:sz w:val="28"/>
          <w:szCs w:val="28"/>
          <w:lang w:val="ru-RU"/>
        </w:rPr>
        <w:t>.</w:t>
      </w:r>
      <w:r w:rsidR="00F71B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9C0D4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F71BA5" w:rsidRDefault="00F71BA5" w:rsidP="00F71BA5">
      <w:pPr>
        <w:pStyle w:val="a3"/>
        <w:ind w:right="-72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A93220" w:rsidRPr="00F71BA5" w:rsidRDefault="00A93220">
      <w:pPr>
        <w:rPr>
          <w:lang w:val="ru-RU"/>
        </w:rPr>
      </w:pPr>
    </w:p>
    <w:sectPr w:rsidR="00A93220" w:rsidRPr="00F71BA5" w:rsidSect="0001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71BA5"/>
    <w:rsid w:val="0001506D"/>
    <w:rsid w:val="009C0D48"/>
    <w:rsid w:val="00A93220"/>
    <w:rsid w:val="00DF4F90"/>
    <w:rsid w:val="00F7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4EE3"/>
  <w15:docId w15:val="{D79D343D-27EA-4948-99A8-8FB7D426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6D"/>
  </w:style>
  <w:style w:type="paragraph" w:styleId="2">
    <w:name w:val="heading 2"/>
    <w:basedOn w:val="a"/>
    <w:link w:val="20"/>
    <w:uiPriority w:val="9"/>
    <w:semiHidden/>
    <w:unhideWhenUsed/>
    <w:qFormat/>
    <w:rsid w:val="00F71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1B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B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0ahUKEwiv__nPv6fYAhUiJ5oKHQa9BFkQjRwIBw&amp;url=http://gazetadnovets.ru/bezopastnost/bezopasnyy-novyy-god-12-12-2014.html&amp;psig=AOvVaw1AMXPo3Iopixe8uCs7sULa&amp;ust=151437141194311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jWpf-yw6fYAhUsAZoKHZgoDsoQjRwIBw&amp;url=https://golotsk.schools.by/pages/fejerverki-i-pirotehnika-druzja-ili-vragi&amp;psig=AOvVaw1ZeK462mtxvnBlY6lj88ij&amp;ust=151437179775126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rct=j&amp;q=&amp;esrc=s&amp;source=images&amp;cd=&amp;cad=rja&amp;uact=8&amp;ved=0ahUKEwi0xIaqv6fYAhXMK5oKHYhICEIQjRwIBw&amp;url=http://school21kovrov.su/content/%D0%B0%D0%BA%D1%86%D0%B8%D1%8F-%D0%B1%D0%B5%D0%B7%D0%BE%D0%BF%D0%B0%D1%81%D0%BD%D1%8B%D0%B9-%D0%BD%D0%BE%D0%B2%D1%8B%D0%B9-%D0%B3%D0%BE%D0%B4-0&amp;psig=AOvVaw1AMXPo3Iopixe8uCs7sULa&amp;ust=1514371411943119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1540</Characters>
  <Application>Microsoft Office Word</Application>
  <DocSecurity>0</DocSecurity>
  <Lines>12</Lines>
  <Paragraphs>3</Paragraphs>
  <ScaleCrop>false</ScaleCrop>
  <Company>wiut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ekhashimov</dc:creator>
  <cp:keywords/>
  <dc:description/>
  <cp:lastModifiedBy>user</cp:lastModifiedBy>
  <cp:revision>4</cp:revision>
  <dcterms:created xsi:type="dcterms:W3CDTF">2018-12-29T04:28:00Z</dcterms:created>
  <dcterms:modified xsi:type="dcterms:W3CDTF">2020-06-10T06:39:00Z</dcterms:modified>
</cp:coreProperties>
</file>